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17" w:rsidRDefault="0047157D">
      <w:pPr>
        <w:spacing w:before="78"/>
        <w:ind w:left="675" w:right="697"/>
        <w:jc w:val="center"/>
        <w:rPr>
          <w:sz w:val="28"/>
        </w:rPr>
      </w:pPr>
      <w:bookmarkStart w:id="0" w:name="Муниципальное_бюджетное_дошкольное_образ"/>
      <w:bookmarkEnd w:id="0"/>
      <w:r>
        <w:rPr>
          <w:sz w:val="28"/>
        </w:rPr>
        <w:t xml:space="preserve"> Базевский филиал муниципального бюджетного дошкольного образовательного</w:t>
      </w:r>
      <w:r w:rsidR="00D5062D">
        <w:rPr>
          <w:sz w:val="28"/>
        </w:rPr>
        <w:t xml:space="preserve"> учреждени</w:t>
      </w:r>
      <w:r>
        <w:rPr>
          <w:sz w:val="28"/>
        </w:rPr>
        <w:t>я</w:t>
      </w:r>
      <w:r w:rsidR="00D5062D">
        <w:rPr>
          <w:spacing w:val="-67"/>
          <w:sz w:val="28"/>
        </w:rPr>
        <w:t xml:space="preserve"> </w:t>
      </w:r>
      <w:r w:rsidR="00D5062D">
        <w:rPr>
          <w:sz w:val="28"/>
        </w:rPr>
        <w:t>детск</w:t>
      </w:r>
      <w:r>
        <w:rPr>
          <w:sz w:val="28"/>
        </w:rPr>
        <w:t>ого</w:t>
      </w:r>
      <w:r w:rsidR="00D5062D">
        <w:rPr>
          <w:spacing w:val="-1"/>
          <w:sz w:val="28"/>
        </w:rPr>
        <w:t xml:space="preserve"> </w:t>
      </w:r>
      <w:r w:rsidR="00D5062D">
        <w:rPr>
          <w:sz w:val="28"/>
        </w:rPr>
        <w:t>сад</w:t>
      </w:r>
      <w:r>
        <w:rPr>
          <w:sz w:val="28"/>
        </w:rPr>
        <w:t>а</w:t>
      </w:r>
      <w:r w:rsidR="00D5062D">
        <w:rPr>
          <w:sz w:val="28"/>
        </w:rPr>
        <w:t xml:space="preserve"> «</w:t>
      </w:r>
      <w:r>
        <w:rPr>
          <w:sz w:val="28"/>
        </w:rPr>
        <w:t>Большекуликовский</w:t>
      </w:r>
      <w:r w:rsidR="00D5062D">
        <w:rPr>
          <w:sz w:val="28"/>
        </w:rPr>
        <w:t>»</w:t>
      </w:r>
    </w:p>
    <w:p w:rsidR="00862C17" w:rsidRDefault="00D5062D">
      <w:pPr>
        <w:spacing w:before="5"/>
        <w:ind w:left="675" w:right="685"/>
        <w:jc w:val="center"/>
        <w:rPr>
          <w:sz w:val="28"/>
        </w:rPr>
      </w:pPr>
      <w:r>
        <w:rPr>
          <w:sz w:val="28"/>
        </w:rPr>
        <w:t>Тамбовской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Моршанского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</w:p>
    <w:p w:rsidR="00862C17" w:rsidRDefault="00862C17">
      <w:pPr>
        <w:pStyle w:val="a3"/>
        <w:rPr>
          <w:sz w:val="30"/>
        </w:rPr>
      </w:pPr>
    </w:p>
    <w:p w:rsidR="00862C17" w:rsidRDefault="00862C17">
      <w:pPr>
        <w:pStyle w:val="a3"/>
        <w:spacing w:before="8"/>
        <w:rPr>
          <w:sz w:val="34"/>
        </w:rPr>
      </w:pPr>
    </w:p>
    <w:p w:rsidR="00862C17" w:rsidRDefault="00D5062D">
      <w:pPr>
        <w:ind w:left="8328" w:right="215" w:firstLine="124"/>
        <w:jc w:val="right"/>
        <w:rPr>
          <w:b/>
        </w:rPr>
      </w:pPr>
      <w:r>
        <w:rPr>
          <w:b/>
          <w:spacing w:val="-2"/>
        </w:rPr>
        <w:t>Утверждаю</w:t>
      </w:r>
      <w:r>
        <w:rPr>
          <w:b/>
          <w:spacing w:val="-52"/>
        </w:rPr>
        <w:t xml:space="preserve"> </w:t>
      </w:r>
      <w:r>
        <w:rPr>
          <w:b/>
          <w:spacing w:val="-1"/>
        </w:rPr>
        <w:t>Заведующий</w:t>
      </w:r>
    </w:p>
    <w:p w:rsidR="00862C17" w:rsidRDefault="00D5062D">
      <w:pPr>
        <w:spacing w:before="1" w:line="251" w:lineRule="exact"/>
        <w:ind w:right="215"/>
        <w:jc w:val="right"/>
        <w:rPr>
          <w:b/>
        </w:rPr>
      </w:pPr>
      <w:r>
        <w:rPr>
          <w:b/>
        </w:rPr>
        <w:t>МБДОУ</w:t>
      </w:r>
      <w:r>
        <w:rPr>
          <w:b/>
          <w:spacing w:val="-6"/>
        </w:rPr>
        <w:t xml:space="preserve"> </w:t>
      </w:r>
      <w:r>
        <w:rPr>
          <w:b/>
        </w:rPr>
        <w:t>детского</w:t>
      </w:r>
      <w:r>
        <w:rPr>
          <w:b/>
          <w:spacing w:val="-6"/>
        </w:rPr>
        <w:t xml:space="preserve"> </w:t>
      </w:r>
      <w:r>
        <w:rPr>
          <w:b/>
        </w:rPr>
        <w:t>сада</w:t>
      </w:r>
      <w:r>
        <w:rPr>
          <w:b/>
          <w:spacing w:val="-2"/>
        </w:rPr>
        <w:t xml:space="preserve"> </w:t>
      </w:r>
      <w:r>
        <w:rPr>
          <w:b/>
        </w:rPr>
        <w:t>«</w:t>
      </w:r>
      <w:r w:rsidR="0047157D">
        <w:rPr>
          <w:b/>
        </w:rPr>
        <w:t>Большекуликовский</w:t>
      </w:r>
      <w:r>
        <w:rPr>
          <w:b/>
        </w:rPr>
        <w:t>»</w:t>
      </w:r>
    </w:p>
    <w:p w:rsidR="00862C17" w:rsidRDefault="00D5062D">
      <w:pPr>
        <w:tabs>
          <w:tab w:val="left" w:pos="1372"/>
        </w:tabs>
        <w:spacing w:line="251" w:lineRule="exact"/>
        <w:ind w:right="215"/>
        <w:jc w:val="right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47157D">
        <w:rPr>
          <w:b/>
        </w:rPr>
        <w:t>И.С.Кудряшова</w:t>
      </w:r>
    </w:p>
    <w:p w:rsidR="00862C17" w:rsidRDefault="00862C17">
      <w:pPr>
        <w:pStyle w:val="a3"/>
        <w:rPr>
          <w:b/>
          <w:sz w:val="20"/>
        </w:rPr>
      </w:pPr>
    </w:p>
    <w:p w:rsidR="00862C17" w:rsidRDefault="00D5062D" w:rsidP="00D5062D">
      <w:pPr>
        <w:pStyle w:val="a3"/>
        <w:tabs>
          <w:tab w:val="left" w:pos="6887"/>
        </w:tabs>
        <w:rPr>
          <w:b/>
          <w:sz w:val="20"/>
        </w:rPr>
      </w:pPr>
      <w:r>
        <w:rPr>
          <w:b/>
          <w:sz w:val="20"/>
        </w:rPr>
        <w:tab/>
        <w:t>Приказ №           от</w:t>
      </w:r>
    </w:p>
    <w:p w:rsidR="00862C17" w:rsidRDefault="00862C17">
      <w:pPr>
        <w:pStyle w:val="a3"/>
        <w:rPr>
          <w:b/>
          <w:sz w:val="20"/>
        </w:rPr>
      </w:pPr>
    </w:p>
    <w:p w:rsidR="00862C17" w:rsidRDefault="00862C17">
      <w:pPr>
        <w:pStyle w:val="a3"/>
        <w:rPr>
          <w:b/>
          <w:sz w:val="20"/>
        </w:rPr>
      </w:pPr>
    </w:p>
    <w:p w:rsidR="00862C17" w:rsidRDefault="00862C17">
      <w:pPr>
        <w:pStyle w:val="a3"/>
        <w:rPr>
          <w:b/>
          <w:sz w:val="20"/>
        </w:rPr>
      </w:pPr>
    </w:p>
    <w:p w:rsidR="00862C17" w:rsidRDefault="00862C17">
      <w:pPr>
        <w:pStyle w:val="a3"/>
        <w:rPr>
          <w:b/>
          <w:sz w:val="20"/>
        </w:rPr>
      </w:pPr>
    </w:p>
    <w:p w:rsidR="00862C17" w:rsidRDefault="00862C17">
      <w:pPr>
        <w:pStyle w:val="a3"/>
        <w:rPr>
          <w:b/>
          <w:sz w:val="20"/>
        </w:rPr>
      </w:pPr>
    </w:p>
    <w:p w:rsidR="00862C17" w:rsidRDefault="00862C17">
      <w:pPr>
        <w:pStyle w:val="a3"/>
        <w:rPr>
          <w:b/>
          <w:sz w:val="20"/>
        </w:rPr>
      </w:pPr>
    </w:p>
    <w:p w:rsidR="00862C17" w:rsidRDefault="00862C17">
      <w:pPr>
        <w:pStyle w:val="a3"/>
        <w:rPr>
          <w:b/>
          <w:sz w:val="20"/>
        </w:rPr>
      </w:pPr>
    </w:p>
    <w:p w:rsidR="00862C17" w:rsidRDefault="00862C17">
      <w:pPr>
        <w:pStyle w:val="a3"/>
        <w:rPr>
          <w:b/>
          <w:sz w:val="20"/>
        </w:rPr>
      </w:pPr>
    </w:p>
    <w:p w:rsidR="00862C17" w:rsidRDefault="00862C17">
      <w:pPr>
        <w:pStyle w:val="a3"/>
        <w:rPr>
          <w:b/>
          <w:sz w:val="20"/>
        </w:rPr>
      </w:pPr>
    </w:p>
    <w:p w:rsidR="00862C17" w:rsidRDefault="00862C17">
      <w:pPr>
        <w:pStyle w:val="a3"/>
        <w:spacing w:before="8"/>
        <w:rPr>
          <w:b/>
          <w:sz w:val="19"/>
        </w:rPr>
      </w:pPr>
    </w:p>
    <w:p w:rsidR="00862C17" w:rsidRDefault="00D5062D">
      <w:pPr>
        <w:pStyle w:val="a4"/>
        <w:spacing w:line="362" w:lineRule="auto"/>
      </w:pPr>
      <w:r>
        <w:t>Годовой календарный учебный график</w:t>
      </w:r>
      <w:r>
        <w:rPr>
          <w:spacing w:val="-11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2020-2021 учебный</w:t>
      </w:r>
      <w:r>
        <w:rPr>
          <w:spacing w:val="-3"/>
        </w:rPr>
        <w:t xml:space="preserve"> </w:t>
      </w:r>
      <w:r>
        <w:t>год</w:t>
      </w:r>
    </w:p>
    <w:p w:rsidR="00862C17" w:rsidRDefault="00862C17">
      <w:pPr>
        <w:spacing w:line="362" w:lineRule="auto"/>
        <w:sectPr w:rsidR="00862C17">
          <w:type w:val="continuous"/>
          <w:pgSz w:w="11920" w:h="16850"/>
          <w:pgMar w:top="1020" w:right="620" w:bottom="280" w:left="1480" w:header="720" w:footer="720" w:gutter="0"/>
          <w:cols w:space="720"/>
        </w:sectPr>
      </w:pPr>
    </w:p>
    <w:p w:rsidR="00862C17" w:rsidRDefault="00D5062D">
      <w:pPr>
        <w:spacing w:before="68"/>
        <w:ind w:left="3563" w:right="2102" w:hanging="893"/>
        <w:rPr>
          <w:b/>
          <w:sz w:val="28"/>
        </w:rPr>
      </w:pPr>
      <w:r>
        <w:rPr>
          <w:b/>
          <w:sz w:val="28"/>
        </w:rPr>
        <w:lastRenderedPageBreak/>
        <w:t>Годовой календарный учебный график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2020-2021 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862C17" w:rsidRDefault="00862C17">
      <w:pPr>
        <w:pStyle w:val="a3"/>
        <w:spacing w:before="5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4789"/>
      </w:tblGrid>
      <w:tr w:rsidR="00862C17">
        <w:trPr>
          <w:trHeight w:val="820"/>
        </w:trPr>
        <w:tc>
          <w:tcPr>
            <w:tcW w:w="4789" w:type="dxa"/>
          </w:tcPr>
          <w:p w:rsidR="00862C17" w:rsidRDefault="00862C17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862C17" w:rsidRDefault="00D5062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4789" w:type="dxa"/>
          </w:tcPr>
          <w:p w:rsidR="00862C17" w:rsidRDefault="00D5062D">
            <w:pPr>
              <w:pStyle w:val="TableParagraph"/>
              <w:spacing w:line="237" w:lineRule="auto"/>
              <w:ind w:left="112" w:right="569"/>
              <w:rPr>
                <w:sz w:val="24"/>
              </w:rPr>
            </w:pPr>
            <w:r>
              <w:rPr>
                <w:sz w:val="24"/>
              </w:rPr>
              <w:t>Начало учебного года – 01.09.2020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Конец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29.05.2021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62C17">
        <w:trPr>
          <w:trHeight w:val="273"/>
        </w:trPr>
        <w:tc>
          <w:tcPr>
            <w:tcW w:w="4789" w:type="dxa"/>
          </w:tcPr>
          <w:p w:rsidR="00862C17" w:rsidRDefault="00D5062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4789" w:type="dxa"/>
          </w:tcPr>
          <w:p w:rsidR="00862C17" w:rsidRDefault="00D5062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62C17">
        <w:trPr>
          <w:trHeight w:val="278"/>
        </w:trPr>
        <w:tc>
          <w:tcPr>
            <w:tcW w:w="4789" w:type="dxa"/>
            <w:vMerge w:val="restart"/>
          </w:tcPr>
          <w:p w:rsidR="00862C17" w:rsidRDefault="00D5062D">
            <w:pPr>
              <w:pStyle w:val="TableParagraph"/>
              <w:spacing w:line="242" w:lineRule="auto"/>
              <w:ind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Регламентирование 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учебный год</w:t>
            </w:r>
          </w:p>
          <w:p w:rsidR="00862C17" w:rsidRDefault="00D5062D">
            <w:pPr>
              <w:pStyle w:val="TableParagraph"/>
              <w:spacing w:before="3" w:line="260" w:lineRule="exact"/>
              <w:ind w:right="154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год делится на три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квартала: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II, III</w:t>
            </w:r>
          </w:p>
        </w:tc>
        <w:tc>
          <w:tcPr>
            <w:tcW w:w="4789" w:type="dxa"/>
          </w:tcPr>
          <w:p w:rsidR="00862C17" w:rsidRDefault="00D5062D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(сентябрь,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октябрь, ноябрь)</w:t>
            </w:r>
          </w:p>
        </w:tc>
      </w:tr>
      <w:tr w:rsidR="00862C17">
        <w:trPr>
          <w:trHeight w:val="275"/>
        </w:trPr>
        <w:tc>
          <w:tcPr>
            <w:tcW w:w="4789" w:type="dxa"/>
            <w:vMerge/>
            <w:tcBorders>
              <w:top w:val="nil"/>
            </w:tcBorders>
          </w:tcPr>
          <w:p w:rsidR="00862C17" w:rsidRDefault="00862C1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</w:tcPr>
          <w:p w:rsidR="00862C17" w:rsidRDefault="00D5062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февраль)</w:t>
            </w:r>
          </w:p>
        </w:tc>
      </w:tr>
      <w:tr w:rsidR="00862C17">
        <w:trPr>
          <w:trHeight w:val="527"/>
        </w:trPr>
        <w:tc>
          <w:tcPr>
            <w:tcW w:w="4789" w:type="dxa"/>
            <w:vMerge/>
            <w:tcBorders>
              <w:top w:val="nil"/>
            </w:tcBorders>
          </w:tcPr>
          <w:p w:rsidR="00862C17" w:rsidRDefault="00862C1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</w:tcPr>
          <w:p w:rsidR="00862C17" w:rsidRDefault="00D5062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апрель, май)</w:t>
            </w:r>
          </w:p>
        </w:tc>
      </w:tr>
      <w:tr w:rsidR="00862C17">
        <w:trPr>
          <w:trHeight w:val="551"/>
        </w:trPr>
        <w:tc>
          <w:tcPr>
            <w:tcW w:w="4789" w:type="dxa"/>
          </w:tcPr>
          <w:p w:rsidR="00862C17" w:rsidRDefault="00D5062D">
            <w:pPr>
              <w:pStyle w:val="TableParagraph"/>
              <w:spacing w:before="7" w:line="262" w:lineRule="exact"/>
              <w:ind w:left="1492" w:right="574" w:hanging="905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недель)</w:t>
            </w:r>
          </w:p>
        </w:tc>
        <w:tc>
          <w:tcPr>
            <w:tcW w:w="4789" w:type="dxa"/>
          </w:tcPr>
          <w:p w:rsidR="00862C17" w:rsidRDefault="00D5062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62C17">
        <w:trPr>
          <w:trHeight w:val="2213"/>
        </w:trPr>
        <w:tc>
          <w:tcPr>
            <w:tcW w:w="4789" w:type="dxa"/>
          </w:tcPr>
          <w:p w:rsidR="00862C17" w:rsidRDefault="00D5062D">
            <w:pPr>
              <w:pStyle w:val="TableParagraph"/>
              <w:spacing w:line="276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4789" w:type="dxa"/>
          </w:tcPr>
          <w:p w:rsidR="00862C17" w:rsidRDefault="00D5062D">
            <w:pPr>
              <w:pStyle w:val="TableParagraph"/>
              <w:spacing w:line="237" w:lineRule="auto"/>
              <w:ind w:left="112" w:right="904" w:firstLine="816"/>
              <w:rPr>
                <w:sz w:val="24"/>
              </w:rPr>
            </w:pPr>
            <w:r>
              <w:rPr>
                <w:sz w:val="24"/>
              </w:rPr>
              <w:t>5-ти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ООД:</w:t>
            </w:r>
          </w:p>
          <w:p w:rsidR="00862C17" w:rsidRDefault="00D5062D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40" w:lineRule="auto"/>
              <w:ind w:left="256" w:hanging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862C17" w:rsidRDefault="00D5062D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40" w:lineRule="auto"/>
              <w:ind w:left="256" w:hanging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862C17" w:rsidRDefault="00D5062D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75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–13;</w:t>
            </w:r>
          </w:p>
          <w:p w:rsidR="00862C17" w:rsidRDefault="00D5062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  <w:tab w:val="left" w:pos="4462"/>
              </w:tabs>
              <w:spacing w:line="242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детей  6-7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лет 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862C17">
        <w:trPr>
          <w:trHeight w:val="2750"/>
        </w:trPr>
        <w:tc>
          <w:tcPr>
            <w:tcW w:w="4789" w:type="dxa"/>
          </w:tcPr>
          <w:p w:rsidR="00862C17" w:rsidRDefault="00D5062D">
            <w:pPr>
              <w:pStyle w:val="TableParagraph"/>
              <w:spacing w:line="270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Регламентирование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ООД</w:t>
            </w:r>
          </w:p>
        </w:tc>
        <w:tc>
          <w:tcPr>
            <w:tcW w:w="4789" w:type="dxa"/>
          </w:tcPr>
          <w:p w:rsidR="00862C17" w:rsidRDefault="00D5062D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ООД:</w:t>
            </w:r>
          </w:p>
          <w:p w:rsidR="00862C17" w:rsidRDefault="00D5062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42" w:lineRule="auto"/>
              <w:ind w:right="1649" w:hanging="65"/>
              <w:rPr>
                <w:sz w:val="24"/>
              </w:rPr>
            </w:pPr>
            <w:r>
              <w:rPr>
                <w:sz w:val="24"/>
              </w:rPr>
              <w:t>в группе для детей 3-4 лет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(2);</w:t>
            </w:r>
          </w:p>
          <w:p w:rsidR="00862C17" w:rsidRDefault="00D5062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42" w:lineRule="auto"/>
              <w:ind w:left="112" w:right="1649" w:firstLine="0"/>
              <w:rPr>
                <w:sz w:val="24"/>
              </w:rPr>
            </w:pPr>
            <w:r>
              <w:rPr>
                <w:sz w:val="24"/>
              </w:rPr>
              <w:t>в группе для детей 4-5 лет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(2-3);</w:t>
            </w:r>
          </w:p>
          <w:p w:rsidR="00862C17" w:rsidRDefault="00D5062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42" w:lineRule="auto"/>
              <w:ind w:right="1649" w:hanging="65"/>
              <w:rPr>
                <w:sz w:val="24"/>
              </w:rPr>
            </w:pPr>
            <w:r>
              <w:rPr>
                <w:sz w:val="24"/>
              </w:rPr>
              <w:t>в группе для детей 5-6 лет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минут (2-3);</w:t>
            </w:r>
          </w:p>
          <w:p w:rsidR="00862C17" w:rsidRDefault="00D5062D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42" w:lineRule="auto"/>
              <w:ind w:left="112" w:right="1649" w:firstLine="0"/>
              <w:rPr>
                <w:sz w:val="24"/>
              </w:rPr>
            </w:pPr>
            <w:r>
              <w:rPr>
                <w:sz w:val="24"/>
              </w:rPr>
              <w:t>в группе для детей 6-7 лет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(2-3).</w:t>
            </w:r>
          </w:p>
        </w:tc>
      </w:tr>
    </w:tbl>
    <w:p w:rsidR="00862C17" w:rsidRDefault="00862C17">
      <w:pPr>
        <w:pStyle w:val="a3"/>
        <w:spacing w:before="8"/>
        <w:rPr>
          <w:b/>
          <w:sz w:val="23"/>
        </w:rPr>
      </w:pPr>
    </w:p>
    <w:p w:rsidR="00862C17" w:rsidRDefault="00D5062D">
      <w:pPr>
        <w:ind w:left="675" w:right="683"/>
        <w:jc w:val="center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каникул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:rsidR="00862C17" w:rsidRDefault="00862C17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4789"/>
      </w:tblGrid>
      <w:tr w:rsidR="00862C17">
        <w:trPr>
          <w:trHeight w:val="513"/>
        </w:trPr>
        <w:tc>
          <w:tcPr>
            <w:tcW w:w="4789" w:type="dxa"/>
          </w:tcPr>
          <w:p w:rsidR="00862C17" w:rsidRDefault="00D5062D">
            <w:pPr>
              <w:pStyle w:val="TableParagraph"/>
              <w:spacing w:line="273" w:lineRule="exact"/>
              <w:ind w:left="1850" w:right="1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4789" w:type="dxa"/>
          </w:tcPr>
          <w:p w:rsidR="00862C17" w:rsidRDefault="00D5062D">
            <w:pPr>
              <w:pStyle w:val="TableParagraph"/>
              <w:spacing w:line="273" w:lineRule="exact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62C17">
        <w:trPr>
          <w:trHeight w:val="516"/>
        </w:trPr>
        <w:tc>
          <w:tcPr>
            <w:tcW w:w="4789" w:type="dxa"/>
          </w:tcPr>
          <w:p w:rsidR="00862C17" w:rsidRDefault="00D506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03.09.2020 по 13.11</w:t>
            </w:r>
            <w:r>
              <w:rPr>
                <w:sz w:val="24"/>
              </w:rPr>
              <w:t>.2020</w:t>
            </w:r>
          </w:p>
        </w:tc>
        <w:tc>
          <w:tcPr>
            <w:tcW w:w="4789" w:type="dxa"/>
          </w:tcPr>
          <w:p w:rsidR="00862C17" w:rsidRDefault="00D5062D">
            <w:pPr>
              <w:pStyle w:val="TableParagraph"/>
              <w:spacing w:line="273" w:lineRule="exact"/>
              <w:ind w:left="0" w:right="803"/>
              <w:jc w:val="righ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62C17">
        <w:trPr>
          <w:trHeight w:val="517"/>
        </w:trPr>
        <w:tc>
          <w:tcPr>
            <w:tcW w:w="4789" w:type="dxa"/>
          </w:tcPr>
          <w:p w:rsidR="00862C17" w:rsidRDefault="00D50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z w:val="24"/>
              </w:rPr>
              <w:t>.10.2020 по 20</w:t>
            </w:r>
            <w:r>
              <w:rPr>
                <w:sz w:val="24"/>
              </w:rPr>
              <w:t>.11.2020</w:t>
            </w:r>
          </w:p>
        </w:tc>
        <w:tc>
          <w:tcPr>
            <w:tcW w:w="4789" w:type="dxa"/>
          </w:tcPr>
          <w:p w:rsidR="00862C17" w:rsidRDefault="00D5062D">
            <w:pPr>
              <w:pStyle w:val="TableParagraph"/>
              <w:ind w:left="1850" w:right="1846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</w:tr>
      <w:tr w:rsidR="00862C17">
        <w:trPr>
          <w:trHeight w:val="518"/>
        </w:trPr>
        <w:tc>
          <w:tcPr>
            <w:tcW w:w="4789" w:type="dxa"/>
          </w:tcPr>
          <w:p w:rsidR="00862C17" w:rsidRDefault="00D50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>.11.2020 по 29.12.2020</w:t>
            </w:r>
          </w:p>
        </w:tc>
        <w:tc>
          <w:tcPr>
            <w:tcW w:w="4789" w:type="dxa"/>
          </w:tcPr>
          <w:p w:rsidR="00862C17" w:rsidRDefault="00D5062D">
            <w:pPr>
              <w:pStyle w:val="TableParagraph"/>
              <w:ind w:left="0" w:right="803"/>
              <w:jc w:val="righ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62C17">
        <w:trPr>
          <w:trHeight w:val="518"/>
        </w:trPr>
        <w:tc>
          <w:tcPr>
            <w:tcW w:w="4789" w:type="dxa"/>
          </w:tcPr>
          <w:p w:rsidR="00862C17" w:rsidRDefault="00D50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09.01.2021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19</w:t>
            </w:r>
            <w:r>
              <w:rPr>
                <w:sz w:val="24"/>
              </w:rPr>
              <w:t>.03.2021</w:t>
            </w:r>
          </w:p>
        </w:tc>
        <w:tc>
          <w:tcPr>
            <w:tcW w:w="4789" w:type="dxa"/>
          </w:tcPr>
          <w:p w:rsidR="00862C17" w:rsidRDefault="00D5062D">
            <w:pPr>
              <w:pStyle w:val="TableParagraph"/>
              <w:ind w:left="0" w:right="803"/>
              <w:jc w:val="righ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62C17">
        <w:trPr>
          <w:trHeight w:val="517"/>
        </w:trPr>
        <w:tc>
          <w:tcPr>
            <w:tcW w:w="4789" w:type="dxa"/>
          </w:tcPr>
          <w:p w:rsidR="00862C17" w:rsidRDefault="00D50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>.03.2021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.03.2021</w:t>
            </w:r>
          </w:p>
        </w:tc>
        <w:tc>
          <w:tcPr>
            <w:tcW w:w="4789" w:type="dxa"/>
          </w:tcPr>
          <w:p w:rsidR="00862C17" w:rsidRDefault="00D5062D">
            <w:pPr>
              <w:pStyle w:val="TableParagraph"/>
              <w:ind w:left="1850" w:right="1846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</w:tr>
      <w:tr w:rsidR="00862C17">
        <w:trPr>
          <w:trHeight w:val="518"/>
        </w:trPr>
        <w:tc>
          <w:tcPr>
            <w:tcW w:w="4789" w:type="dxa"/>
          </w:tcPr>
          <w:p w:rsidR="00862C17" w:rsidRDefault="00D50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29.03</w:t>
            </w:r>
            <w:r>
              <w:rPr>
                <w:sz w:val="24"/>
              </w:rPr>
              <w:t>.2021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</w:p>
        </w:tc>
        <w:tc>
          <w:tcPr>
            <w:tcW w:w="4789" w:type="dxa"/>
          </w:tcPr>
          <w:p w:rsidR="00862C17" w:rsidRDefault="00D5062D">
            <w:pPr>
              <w:pStyle w:val="TableParagraph"/>
              <w:ind w:left="0" w:right="803"/>
              <w:jc w:val="righ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62C17">
        <w:trPr>
          <w:trHeight w:val="517"/>
        </w:trPr>
        <w:tc>
          <w:tcPr>
            <w:tcW w:w="4789" w:type="dxa"/>
          </w:tcPr>
          <w:p w:rsidR="00862C17" w:rsidRDefault="00D50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01.06.2021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31.08.2021</w:t>
            </w:r>
          </w:p>
        </w:tc>
        <w:tc>
          <w:tcPr>
            <w:tcW w:w="4789" w:type="dxa"/>
          </w:tcPr>
          <w:p w:rsidR="00862C17" w:rsidRDefault="00D5062D">
            <w:pPr>
              <w:pStyle w:val="TableParagraph"/>
              <w:ind w:left="0" w:right="759"/>
              <w:jc w:val="right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862C17" w:rsidRDefault="00862C17">
      <w:pPr>
        <w:pStyle w:val="a3"/>
        <w:spacing w:before="5"/>
        <w:rPr>
          <w:b/>
          <w:sz w:val="22"/>
        </w:rPr>
      </w:pPr>
    </w:p>
    <w:p w:rsidR="00862C17" w:rsidRDefault="00862C17">
      <w:pPr>
        <w:sectPr w:rsidR="00862C17">
          <w:pgSz w:w="11920" w:h="16850"/>
          <w:pgMar w:top="1040" w:right="620" w:bottom="280" w:left="1480" w:header="720" w:footer="720" w:gutter="0"/>
          <w:cols w:space="720"/>
        </w:sectPr>
      </w:pPr>
    </w:p>
    <w:p w:rsidR="00D5062D" w:rsidRDefault="00D5062D">
      <w:pPr>
        <w:pStyle w:val="a3"/>
        <w:spacing w:before="77"/>
        <w:ind w:left="219"/>
      </w:pPr>
    </w:p>
    <w:p w:rsidR="00D5062D" w:rsidRDefault="00D5062D" w:rsidP="00D5062D">
      <w:pPr>
        <w:pStyle w:val="a3"/>
        <w:spacing w:before="1"/>
        <w:ind w:left="219"/>
      </w:pPr>
      <w:r>
        <w:t>Режим</w:t>
      </w:r>
      <w:r>
        <w:rPr>
          <w:spacing w:val="-3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пятидневная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неделя, с 7.30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16.30.</w:t>
      </w:r>
    </w:p>
    <w:p w:rsidR="00D5062D" w:rsidRDefault="00D5062D" w:rsidP="00D5062D">
      <w:pPr>
        <w:pStyle w:val="a3"/>
        <w:spacing w:before="77"/>
      </w:pPr>
    </w:p>
    <w:p w:rsidR="00862C17" w:rsidRDefault="00D5062D">
      <w:pPr>
        <w:pStyle w:val="a3"/>
        <w:spacing w:before="77"/>
        <w:ind w:left="219"/>
      </w:pPr>
      <w:r>
        <w:t>Длительность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учреждении: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часов.</w:t>
      </w:r>
    </w:p>
    <w:p w:rsidR="00862C17" w:rsidRDefault="00862C17">
      <w:pPr>
        <w:pStyle w:val="a3"/>
        <w:spacing w:before="3"/>
      </w:pPr>
    </w:p>
    <w:p w:rsidR="00862C17" w:rsidRDefault="00D5062D">
      <w:pPr>
        <w:pStyle w:val="a3"/>
        <w:spacing w:line="276" w:lineRule="auto"/>
        <w:ind w:left="219" w:right="227" w:firstLine="407"/>
        <w:jc w:val="both"/>
      </w:pPr>
      <w:r>
        <w:t>В летний</w:t>
      </w:r>
      <w:r>
        <w:rPr>
          <w:spacing w:val="1"/>
        </w:rPr>
        <w:t xml:space="preserve"> </w:t>
      </w:r>
      <w:r>
        <w:t>период проводятся физкультурные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 занятия. В это время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9"/>
        </w:rPr>
        <w:t xml:space="preserve"> </w:t>
      </w:r>
      <w:r>
        <w:t>экскурсии.</w:t>
      </w:r>
    </w:p>
    <w:sectPr w:rsidR="00862C17" w:rsidSect="00862C17">
      <w:pgSz w:w="11920" w:h="16850"/>
      <w:pgMar w:top="10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C41"/>
    <w:multiLevelType w:val="hybridMultilevel"/>
    <w:tmpl w:val="CF3EF63A"/>
    <w:lvl w:ilvl="0" w:tplc="A6C6A77C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E58E0B2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C48807C6">
      <w:numFmt w:val="bullet"/>
      <w:lvlText w:val="•"/>
      <w:lvlJc w:val="left"/>
      <w:pPr>
        <w:ind w:left="1051" w:hanging="144"/>
      </w:pPr>
      <w:rPr>
        <w:rFonts w:hint="default"/>
        <w:lang w:val="ru-RU" w:eastAsia="en-US" w:bidi="ar-SA"/>
      </w:rPr>
    </w:lvl>
    <w:lvl w:ilvl="3" w:tplc="AE3A824E">
      <w:numFmt w:val="bullet"/>
      <w:lvlText w:val="•"/>
      <w:lvlJc w:val="left"/>
      <w:pPr>
        <w:ind w:left="1517" w:hanging="144"/>
      </w:pPr>
      <w:rPr>
        <w:rFonts w:hint="default"/>
        <w:lang w:val="ru-RU" w:eastAsia="en-US" w:bidi="ar-SA"/>
      </w:rPr>
    </w:lvl>
    <w:lvl w:ilvl="4" w:tplc="6F98A29E"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  <w:lvl w:ilvl="5" w:tplc="FEDA9AFC">
      <w:numFmt w:val="bullet"/>
      <w:lvlText w:val="•"/>
      <w:lvlJc w:val="left"/>
      <w:pPr>
        <w:ind w:left="2449" w:hanging="144"/>
      </w:pPr>
      <w:rPr>
        <w:rFonts w:hint="default"/>
        <w:lang w:val="ru-RU" w:eastAsia="en-US" w:bidi="ar-SA"/>
      </w:rPr>
    </w:lvl>
    <w:lvl w:ilvl="6" w:tplc="202A52B2">
      <w:numFmt w:val="bullet"/>
      <w:lvlText w:val="•"/>
      <w:lvlJc w:val="left"/>
      <w:pPr>
        <w:ind w:left="2915" w:hanging="144"/>
      </w:pPr>
      <w:rPr>
        <w:rFonts w:hint="default"/>
        <w:lang w:val="ru-RU" w:eastAsia="en-US" w:bidi="ar-SA"/>
      </w:rPr>
    </w:lvl>
    <w:lvl w:ilvl="7" w:tplc="DBBEC5F4">
      <w:numFmt w:val="bullet"/>
      <w:lvlText w:val="•"/>
      <w:lvlJc w:val="left"/>
      <w:pPr>
        <w:ind w:left="3381" w:hanging="144"/>
      </w:pPr>
      <w:rPr>
        <w:rFonts w:hint="default"/>
        <w:lang w:val="ru-RU" w:eastAsia="en-US" w:bidi="ar-SA"/>
      </w:rPr>
    </w:lvl>
    <w:lvl w:ilvl="8" w:tplc="AFC47CF8">
      <w:numFmt w:val="bullet"/>
      <w:lvlText w:val="•"/>
      <w:lvlJc w:val="left"/>
      <w:pPr>
        <w:ind w:left="3847" w:hanging="144"/>
      </w:pPr>
      <w:rPr>
        <w:rFonts w:hint="default"/>
        <w:lang w:val="ru-RU" w:eastAsia="en-US" w:bidi="ar-SA"/>
      </w:rPr>
    </w:lvl>
  </w:abstractNum>
  <w:abstractNum w:abstractNumId="1">
    <w:nsid w:val="606134BC"/>
    <w:multiLevelType w:val="hybridMultilevel"/>
    <w:tmpl w:val="EFEA83A0"/>
    <w:lvl w:ilvl="0" w:tplc="FD1E2C8A">
      <w:numFmt w:val="bullet"/>
      <w:lvlText w:val="-"/>
      <w:lvlJc w:val="left"/>
      <w:pPr>
        <w:ind w:left="177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90E84CC">
      <w:numFmt w:val="bullet"/>
      <w:lvlText w:val="•"/>
      <w:lvlJc w:val="left"/>
      <w:pPr>
        <w:ind w:left="639" w:hanging="147"/>
      </w:pPr>
      <w:rPr>
        <w:rFonts w:hint="default"/>
        <w:lang w:val="ru-RU" w:eastAsia="en-US" w:bidi="ar-SA"/>
      </w:rPr>
    </w:lvl>
    <w:lvl w:ilvl="2" w:tplc="F314FEB4">
      <w:numFmt w:val="bullet"/>
      <w:lvlText w:val="•"/>
      <w:lvlJc w:val="left"/>
      <w:pPr>
        <w:ind w:left="1099" w:hanging="147"/>
      </w:pPr>
      <w:rPr>
        <w:rFonts w:hint="default"/>
        <w:lang w:val="ru-RU" w:eastAsia="en-US" w:bidi="ar-SA"/>
      </w:rPr>
    </w:lvl>
    <w:lvl w:ilvl="3" w:tplc="FCF25F12">
      <w:numFmt w:val="bullet"/>
      <w:lvlText w:val="•"/>
      <w:lvlJc w:val="left"/>
      <w:pPr>
        <w:ind w:left="1559" w:hanging="147"/>
      </w:pPr>
      <w:rPr>
        <w:rFonts w:hint="default"/>
        <w:lang w:val="ru-RU" w:eastAsia="en-US" w:bidi="ar-SA"/>
      </w:rPr>
    </w:lvl>
    <w:lvl w:ilvl="4" w:tplc="A93C142C">
      <w:numFmt w:val="bullet"/>
      <w:lvlText w:val="•"/>
      <w:lvlJc w:val="left"/>
      <w:pPr>
        <w:ind w:left="2019" w:hanging="147"/>
      </w:pPr>
      <w:rPr>
        <w:rFonts w:hint="default"/>
        <w:lang w:val="ru-RU" w:eastAsia="en-US" w:bidi="ar-SA"/>
      </w:rPr>
    </w:lvl>
    <w:lvl w:ilvl="5" w:tplc="3F8C72B4">
      <w:numFmt w:val="bullet"/>
      <w:lvlText w:val="•"/>
      <w:lvlJc w:val="left"/>
      <w:pPr>
        <w:ind w:left="2479" w:hanging="147"/>
      </w:pPr>
      <w:rPr>
        <w:rFonts w:hint="default"/>
        <w:lang w:val="ru-RU" w:eastAsia="en-US" w:bidi="ar-SA"/>
      </w:rPr>
    </w:lvl>
    <w:lvl w:ilvl="6" w:tplc="F2D8E4CC">
      <w:numFmt w:val="bullet"/>
      <w:lvlText w:val="•"/>
      <w:lvlJc w:val="left"/>
      <w:pPr>
        <w:ind w:left="2939" w:hanging="147"/>
      </w:pPr>
      <w:rPr>
        <w:rFonts w:hint="default"/>
        <w:lang w:val="ru-RU" w:eastAsia="en-US" w:bidi="ar-SA"/>
      </w:rPr>
    </w:lvl>
    <w:lvl w:ilvl="7" w:tplc="F0F477E0">
      <w:numFmt w:val="bullet"/>
      <w:lvlText w:val="•"/>
      <w:lvlJc w:val="left"/>
      <w:pPr>
        <w:ind w:left="3399" w:hanging="147"/>
      </w:pPr>
      <w:rPr>
        <w:rFonts w:hint="default"/>
        <w:lang w:val="ru-RU" w:eastAsia="en-US" w:bidi="ar-SA"/>
      </w:rPr>
    </w:lvl>
    <w:lvl w:ilvl="8" w:tplc="690A40B6">
      <w:numFmt w:val="bullet"/>
      <w:lvlText w:val="•"/>
      <w:lvlJc w:val="left"/>
      <w:pPr>
        <w:ind w:left="3859" w:hanging="1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2C17"/>
    <w:rsid w:val="0047157D"/>
    <w:rsid w:val="00862C17"/>
    <w:rsid w:val="00D5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2C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C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2C17"/>
    <w:rPr>
      <w:sz w:val="24"/>
      <w:szCs w:val="24"/>
    </w:rPr>
  </w:style>
  <w:style w:type="paragraph" w:styleId="a4">
    <w:name w:val="Title"/>
    <w:basedOn w:val="a"/>
    <w:uiPriority w:val="1"/>
    <w:qFormat/>
    <w:rsid w:val="00862C17"/>
    <w:pPr>
      <w:spacing w:before="80"/>
      <w:ind w:left="2488" w:right="533" w:hanging="1400"/>
    </w:pPr>
    <w:rPr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rsid w:val="00862C17"/>
  </w:style>
  <w:style w:type="paragraph" w:customStyle="1" w:styleId="TableParagraph">
    <w:name w:val="Table Paragraph"/>
    <w:basedOn w:val="a"/>
    <w:uiPriority w:val="1"/>
    <w:qFormat/>
    <w:rsid w:val="00862C17"/>
    <w:pPr>
      <w:spacing w:line="268" w:lineRule="exact"/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DS_SUN</dc:creator>
  <cp:lastModifiedBy>user</cp:lastModifiedBy>
  <cp:revision>3</cp:revision>
  <cp:lastPrinted>2021-04-07T09:53:00Z</cp:lastPrinted>
  <dcterms:created xsi:type="dcterms:W3CDTF">2021-02-07T11:32:00Z</dcterms:created>
  <dcterms:modified xsi:type="dcterms:W3CDTF">2021-04-07T09:53:00Z</dcterms:modified>
</cp:coreProperties>
</file>